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7EA5" w:rsidRDefault="00BB58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Tri State and St. Luke’s Church Present:</w:t>
      </w:r>
    </w:p>
    <w:p w14:paraId="00000002" w14:textId="77777777" w:rsidR="00F37EA5" w:rsidRDefault="00F37EA5">
      <w:pPr>
        <w:rPr>
          <w:b/>
          <w:sz w:val="42"/>
          <w:szCs w:val="42"/>
        </w:rPr>
      </w:pPr>
    </w:p>
    <w:p w14:paraId="00000003" w14:textId="77777777" w:rsidR="00F37EA5" w:rsidRDefault="00BB5836">
      <w:pPr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          Open Mic/Poetry/Karaoke Night                              </w:t>
      </w:r>
    </w:p>
    <w:p w14:paraId="00000004" w14:textId="77777777" w:rsidR="00F37EA5" w:rsidRDefault="00F37EA5"/>
    <w:p w14:paraId="00000005" w14:textId="77777777" w:rsidR="00F37EA5" w:rsidRDefault="00BB5836">
      <w:pPr>
        <w:rPr>
          <w:sz w:val="26"/>
          <w:szCs w:val="26"/>
        </w:rPr>
      </w:pPr>
      <w:r>
        <w:rPr>
          <w:b/>
          <w:sz w:val="26"/>
          <w:szCs w:val="26"/>
        </w:rPr>
        <w:t>Who</w:t>
      </w:r>
      <w:r>
        <w:rPr>
          <w:sz w:val="26"/>
          <w:szCs w:val="26"/>
        </w:rPr>
        <w:t>: All who would like to share and listen!</w:t>
      </w:r>
    </w:p>
    <w:p w14:paraId="00000006" w14:textId="77777777" w:rsidR="00F37EA5" w:rsidRDefault="00F37EA5">
      <w:pPr>
        <w:rPr>
          <w:sz w:val="26"/>
          <w:szCs w:val="26"/>
        </w:rPr>
      </w:pPr>
    </w:p>
    <w:p w14:paraId="00000007" w14:textId="77777777" w:rsidR="00F37EA5" w:rsidRDefault="00BB5836">
      <w:pPr>
        <w:rPr>
          <w:sz w:val="26"/>
          <w:szCs w:val="26"/>
        </w:rPr>
      </w:pPr>
      <w:r>
        <w:rPr>
          <w:b/>
          <w:sz w:val="26"/>
          <w:szCs w:val="26"/>
        </w:rPr>
        <w:t>What</w:t>
      </w:r>
      <w:r>
        <w:rPr>
          <w:sz w:val="26"/>
          <w:szCs w:val="26"/>
        </w:rPr>
        <w:t>: A Tri State Sponsored Convention Registration/Interest Building Event</w:t>
      </w:r>
    </w:p>
    <w:p w14:paraId="00000008" w14:textId="77777777" w:rsidR="00F37EA5" w:rsidRDefault="00F37EA5">
      <w:pPr>
        <w:rPr>
          <w:b/>
          <w:sz w:val="26"/>
          <w:szCs w:val="26"/>
        </w:rPr>
      </w:pPr>
    </w:p>
    <w:p w14:paraId="00000009" w14:textId="77777777" w:rsidR="00F37EA5" w:rsidRDefault="00BB5836">
      <w:pPr>
        <w:rPr>
          <w:sz w:val="26"/>
          <w:szCs w:val="26"/>
        </w:rPr>
      </w:pPr>
      <w:r>
        <w:rPr>
          <w:b/>
          <w:sz w:val="26"/>
          <w:szCs w:val="26"/>
        </w:rPr>
        <w:t>Where</w:t>
      </w:r>
      <w:r>
        <w:rPr>
          <w:sz w:val="26"/>
          <w:szCs w:val="26"/>
        </w:rPr>
        <w:t xml:space="preserve">:  Fellowship Hall:  St. Luke’s United Methodist Church </w:t>
      </w:r>
    </w:p>
    <w:p w14:paraId="0000000A" w14:textId="77777777" w:rsidR="00F37EA5" w:rsidRDefault="00BB58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6012 Youree Drive Shreveport, La 71105</w:t>
      </w:r>
    </w:p>
    <w:p w14:paraId="0000000B" w14:textId="77777777" w:rsidR="00F37EA5" w:rsidRDefault="00F37EA5">
      <w:pPr>
        <w:rPr>
          <w:sz w:val="26"/>
          <w:szCs w:val="26"/>
        </w:rPr>
      </w:pPr>
    </w:p>
    <w:p w14:paraId="0000000C" w14:textId="77777777" w:rsidR="00F37EA5" w:rsidRDefault="00BB5836">
      <w:pPr>
        <w:rPr>
          <w:sz w:val="26"/>
          <w:szCs w:val="26"/>
        </w:rPr>
      </w:pPr>
      <w:r>
        <w:rPr>
          <w:b/>
          <w:sz w:val="26"/>
          <w:szCs w:val="26"/>
        </w:rPr>
        <w:t>When</w:t>
      </w:r>
      <w:r>
        <w:rPr>
          <w:sz w:val="26"/>
          <w:szCs w:val="26"/>
        </w:rPr>
        <w:t xml:space="preserve">:  Sunday, August 27, 5 pm. (Before </w:t>
      </w:r>
      <w:r>
        <w:rPr>
          <w:sz w:val="26"/>
          <w:szCs w:val="26"/>
        </w:rPr>
        <w:t>Basic Training Monthly Speaker Meeting)</w:t>
      </w:r>
    </w:p>
    <w:p w14:paraId="0000000D" w14:textId="77777777" w:rsidR="00F37EA5" w:rsidRDefault="00F37EA5">
      <w:pPr>
        <w:rPr>
          <w:sz w:val="26"/>
          <w:szCs w:val="26"/>
        </w:rPr>
      </w:pPr>
    </w:p>
    <w:p w14:paraId="0000000E" w14:textId="77777777" w:rsidR="00F37EA5" w:rsidRDefault="00BB5836">
      <w:pPr>
        <w:rPr>
          <w:sz w:val="26"/>
          <w:szCs w:val="26"/>
        </w:rPr>
      </w:pPr>
      <w:r>
        <w:rPr>
          <w:b/>
          <w:sz w:val="26"/>
          <w:szCs w:val="26"/>
        </w:rPr>
        <w:t>Why</w:t>
      </w:r>
      <w:r>
        <w:rPr>
          <w:sz w:val="26"/>
          <w:szCs w:val="26"/>
        </w:rPr>
        <w:t>: To generate interest in our Tri State Annual Convention, “That Step We Took”, and.. to</w:t>
      </w:r>
    </w:p>
    <w:p w14:paraId="0000000F" w14:textId="77777777" w:rsidR="00F37EA5" w:rsidRDefault="00BB5836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Share</w:t>
      </w:r>
      <w:r>
        <w:rPr>
          <w:sz w:val="26"/>
          <w:szCs w:val="26"/>
        </w:rPr>
        <w:t xml:space="preserve"> with one another and</w:t>
      </w:r>
      <w:r>
        <w:rPr>
          <w:b/>
          <w:sz w:val="26"/>
          <w:szCs w:val="26"/>
        </w:rPr>
        <w:t xml:space="preserve"> support</w:t>
      </w:r>
      <w:r>
        <w:rPr>
          <w:sz w:val="26"/>
          <w:szCs w:val="26"/>
        </w:rPr>
        <w:t xml:space="preserve"> and </w:t>
      </w:r>
      <w:r>
        <w:rPr>
          <w:b/>
          <w:sz w:val="26"/>
          <w:szCs w:val="26"/>
        </w:rPr>
        <w:t>encourage</w:t>
      </w:r>
      <w:r>
        <w:rPr>
          <w:sz w:val="26"/>
          <w:szCs w:val="26"/>
        </w:rPr>
        <w:t xml:space="preserve"> each other with art.</w:t>
      </w:r>
    </w:p>
    <w:p w14:paraId="00000010" w14:textId="77777777" w:rsidR="00F37EA5" w:rsidRDefault="00F37EA5">
      <w:pPr>
        <w:rPr>
          <w:sz w:val="26"/>
          <w:szCs w:val="26"/>
        </w:rPr>
      </w:pPr>
    </w:p>
    <w:p w14:paraId="00000011" w14:textId="77777777" w:rsidR="00F37EA5" w:rsidRDefault="00BB5836">
      <w:pPr>
        <w:rPr>
          <w:sz w:val="26"/>
          <w:szCs w:val="26"/>
        </w:rPr>
      </w:pPr>
      <w:r>
        <w:rPr>
          <w:b/>
          <w:sz w:val="26"/>
          <w:szCs w:val="26"/>
        </w:rPr>
        <w:t>How</w:t>
      </w:r>
      <w:r>
        <w:rPr>
          <w:sz w:val="26"/>
          <w:szCs w:val="26"/>
        </w:rPr>
        <w:t>:  Joan N., your open mic host, will b</w:t>
      </w:r>
      <w:r>
        <w:rPr>
          <w:sz w:val="26"/>
          <w:szCs w:val="26"/>
        </w:rPr>
        <w:t>ring her equipment and set up two mics. There will be karaoke available through bluetooth to the speaker and reading lyrics off one’s own phone. Guitar players will have a Fender Acoustasonic Amp to play through. Poets may read off a music stand if they wi</w:t>
      </w:r>
      <w:r>
        <w:rPr>
          <w:sz w:val="26"/>
          <w:szCs w:val="26"/>
        </w:rPr>
        <w:t>sh.</w:t>
      </w:r>
    </w:p>
    <w:p w14:paraId="00000012" w14:textId="77777777" w:rsidR="00F37EA5" w:rsidRDefault="00F37EA5">
      <w:pPr>
        <w:rPr>
          <w:sz w:val="26"/>
          <w:szCs w:val="26"/>
        </w:rPr>
      </w:pPr>
    </w:p>
    <w:p w14:paraId="00000013" w14:textId="77777777" w:rsidR="00F37EA5" w:rsidRDefault="00BB5836">
      <w:pPr>
        <w:rPr>
          <w:b/>
          <w:sz w:val="26"/>
          <w:szCs w:val="26"/>
        </w:rPr>
      </w:pPr>
      <w:r>
        <w:rPr>
          <w:b/>
          <w:sz w:val="26"/>
          <w:szCs w:val="26"/>
        </w:rPr>
        <w:t>This will be a listening session open mic and those present will be asked to keep conversations outside during performances.</w:t>
      </w:r>
    </w:p>
    <w:p w14:paraId="00000014" w14:textId="77777777" w:rsidR="00F37EA5" w:rsidRDefault="00F37EA5">
      <w:pPr>
        <w:rPr>
          <w:b/>
          <w:sz w:val="26"/>
          <w:szCs w:val="26"/>
        </w:rPr>
      </w:pPr>
    </w:p>
    <w:p w14:paraId="00000015" w14:textId="77777777" w:rsidR="00F37EA5" w:rsidRDefault="00BB583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Registration for That Step We Took ($20) will be available at the event. </w:t>
      </w:r>
      <w:r>
        <w:rPr>
          <w:sz w:val="26"/>
          <w:szCs w:val="26"/>
        </w:rPr>
        <w:t>Accepted forms of payment are credit card, venmo, an</w:t>
      </w:r>
      <w:r>
        <w:rPr>
          <w:sz w:val="26"/>
          <w:szCs w:val="26"/>
        </w:rPr>
        <w:t>d cash.</w:t>
      </w:r>
    </w:p>
    <w:p w14:paraId="00000016" w14:textId="77777777" w:rsidR="00F37EA5" w:rsidRDefault="00BB5836">
      <w:pPr>
        <w:rPr>
          <w:sz w:val="26"/>
          <w:szCs w:val="26"/>
        </w:rPr>
      </w:pPr>
      <w:r>
        <w:rPr>
          <w:sz w:val="26"/>
          <w:szCs w:val="26"/>
        </w:rPr>
        <w:t>You may also</w:t>
      </w:r>
      <w:r>
        <w:rPr>
          <w:b/>
          <w:sz w:val="26"/>
          <w:szCs w:val="26"/>
        </w:rPr>
        <w:t xml:space="preserve"> register </w:t>
      </w:r>
      <w:r>
        <w:rPr>
          <w:sz w:val="26"/>
          <w:szCs w:val="26"/>
        </w:rPr>
        <w:t xml:space="preserve">at the AA Central Office 2800 Youree Drive (Corner of East Washington) Suite 362, Shreveport, La 71104 </w:t>
      </w:r>
    </w:p>
    <w:p w14:paraId="00000017" w14:textId="77777777" w:rsidR="00F37EA5" w:rsidRDefault="00BB583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color w:val="C70404"/>
          <w:sz w:val="24"/>
          <w:szCs w:val="24"/>
          <w:highlight w:val="white"/>
        </w:rPr>
        <w:t>PHONE: (318) 865-2172  or E-Mail: office@aa-shreveport.org</w:t>
      </w:r>
    </w:p>
    <w:p w14:paraId="00000018" w14:textId="77777777" w:rsidR="00F37EA5" w:rsidRDefault="00F37EA5">
      <w:pPr>
        <w:rPr>
          <w:sz w:val="26"/>
          <w:szCs w:val="26"/>
        </w:rPr>
      </w:pPr>
    </w:p>
    <w:p w14:paraId="00000019" w14:textId="77777777" w:rsidR="00F37EA5" w:rsidRDefault="00BB5836">
      <w:pPr>
        <w:rPr>
          <w:sz w:val="26"/>
          <w:szCs w:val="26"/>
        </w:rPr>
      </w:pPr>
      <w:r>
        <w:rPr>
          <w:sz w:val="26"/>
          <w:szCs w:val="26"/>
        </w:rPr>
        <w:t>For More Information:  Edward W.  318-453-4682</w:t>
      </w:r>
    </w:p>
    <w:p w14:paraId="0000001A" w14:textId="77777777" w:rsidR="00F37EA5" w:rsidRDefault="00BB58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Wes G. (Hospitality/Events Chair, Tri State Committee)</w:t>
      </w:r>
    </w:p>
    <w:p w14:paraId="0000001B" w14:textId="77777777" w:rsidR="00F37EA5" w:rsidRDefault="00BB58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318-888-0559</w:t>
      </w:r>
    </w:p>
    <w:p w14:paraId="0000001C" w14:textId="77777777" w:rsidR="00F37EA5" w:rsidRDefault="00F37EA5">
      <w:pPr>
        <w:rPr>
          <w:sz w:val="26"/>
          <w:szCs w:val="26"/>
        </w:rPr>
      </w:pPr>
    </w:p>
    <w:sectPr w:rsidR="00F37E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A5"/>
    <w:rsid w:val="00BB5836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90662-2023-497C-9ABA-8F9E422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Office</dc:creator>
  <cp:lastModifiedBy>AACentralOffice Shreveport</cp:lastModifiedBy>
  <cp:revision>2</cp:revision>
  <dcterms:created xsi:type="dcterms:W3CDTF">2023-08-21T15:34:00Z</dcterms:created>
  <dcterms:modified xsi:type="dcterms:W3CDTF">2023-08-21T15:34:00Z</dcterms:modified>
</cp:coreProperties>
</file>